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0" w:type="auto"/>
        <w:tblLook w:val="04A0" w:firstRow="1" w:lastRow="0" w:firstColumn="1" w:lastColumn="0" w:noHBand="0" w:noVBand="1"/>
      </w:tblPr>
      <w:tblGrid>
        <w:gridCol w:w="6129"/>
        <w:gridCol w:w="4067"/>
      </w:tblGrid>
      <w:tr w:rsidR="00633C64" w:rsidTr="00633C64">
        <w:tc>
          <w:tcPr>
            <w:tcW w:w="5098" w:type="dxa"/>
          </w:tcPr>
          <w:p w:rsidR="00633C64" w:rsidRDefault="00633C64" w:rsidP="000548EA">
            <w:pPr>
              <w:spacing w:before="100" w:beforeAutospacing="1" w:after="100" w:afterAutospacing="1"/>
              <w:outlineLvl w:val="0"/>
              <w:rPr>
                <w:rFonts w:eastAsia="Times New Roman" w:cstheme="minorHAnsi"/>
                <w:noProof/>
                <w:color w:val="000000"/>
                <w:sz w:val="24"/>
                <w:szCs w:val="24"/>
                <w:lang w:eastAsia="nl-NL"/>
              </w:rPr>
            </w:pPr>
            <w:r>
              <w:rPr>
                <w:rFonts w:eastAsia="Times New Roman" w:cstheme="minorHAnsi"/>
                <w:noProof/>
                <w:color w:val="000000"/>
                <w:sz w:val="24"/>
                <w:szCs w:val="24"/>
                <w:lang w:eastAsia="nl-NL"/>
              </w:rPr>
              <w:drawing>
                <wp:inline distT="0" distB="0" distL="0" distR="0" wp14:anchorId="748BC739" wp14:editId="3166D16A">
                  <wp:extent cx="3754967" cy="994833"/>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dologie Dommelen met venice-art en KABIZ.jpg"/>
                          <pic:cNvPicPr/>
                        </pic:nvPicPr>
                        <pic:blipFill>
                          <a:blip r:embed="rId5">
                            <a:extLst>
                              <a:ext uri="{28A0092B-C50C-407E-A947-70E740481C1C}">
                                <a14:useLocalDpi xmlns:a14="http://schemas.microsoft.com/office/drawing/2010/main" val="0"/>
                              </a:ext>
                            </a:extLst>
                          </a:blip>
                          <a:stretch>
                            <a:fillRect/>
                          </a:stretch>
                        </pic:blipFill>
                        <pic:spPr>
                          <a:xfrm>
                            <a:off x="0" y="0"/>
                            <a:ext cx="3754967" cy="994833"/>
                          </a:xfrm>
                          <a:prstGeom prst="rect">
                            <a:avLst/>
                          </a:prstGeom>
                        </pic:spPr>
                      </pic:pic>
                    </a:graphicData>
                  </a:graphic>
                </wp:inline>
              </w:drawing>
            </w:r>
          </w:p>
        </w:tc>
        <w:tc>
          <w:tcPr>
            <w:tcW w:w="5098" w:type="dxa"/>
          </w:tcPr>
          <w:p w:rsidR="00633C64" w:rsidRDefault="00633C64" w:rsidP="000548EA">
            <w:pPr>
              <w:spacing w:before="100" w:beforeAutospacing="1" w:after="100" w:afterAutospacing="1"/>
              <w:outlineLvl w:val="0"/>
              <w:rPr>
                <w:rFonts w:eastAsia="Times New Roman" w:cstheme="minorHAnsi"/>
                <w:noProof/>
                <w:color w:val="000000"/>
                <w:sz w:val="24"/>
                <w:szCs w:val="24"/>
                <w:lang w:eastAsia="nl-NL"/>
              </w:rPr>
            </w:pPr>
            <w:r w:rsidRPr="000548EA">
              <w:rPr>
                <w:rFonts w:eastAsia="Times New Roman" w:cstheme="minorHAnsi"/>
                <w:b/>
                <w:bCs/>
                <w:kern w:val="36"/>
                <w:sz w:val="48"/>
                <w:szCs w:val="48"/>
                <w:lang w:eastAsia="nl-NL"/>
              </w:rPr>
              <w:t>Hielspoor</w:t>
            </w:r>
            <w:r>
              <w:rPr>
                <w:rFonts w:eastAsia="Times New Roman" w:cstheme="minorHAnsi"/>
                <w:b/>
                <w:bCs/>
                <w:kern w:val="36"/>
                <w:sz w:val="48"/>
                <w:szCs w:val="48"/>
                <w:lang w:eastAsia="nl-NL"/>
              </w:rPr>
              <w:br/>
            </w:r>
            <w:proofErr w:type="spellStart"/>
            <w:r w:rsidRPr="000548EA">
              <w:rPr>
                <w:rFonts w:eastAsia="Times New Roman" w:cstheme="minorHAnsi"/>
                <w:b/>
                <w:bCs/>
                <w:kern w:val="36"/>
                <w:sz w:val="48"/>
                <w:szCs w:val="48"/>
                <w:lang w:eastAsia="nl-NL"/>
              </w:rPr>
              <w:t>Fasciitis</w:t>
            </w:r>
            <w:proofErr w:type="spellEnd"/>
            <w:r w:rsidRPr="000548EA">
              <w:rPr>
                <w:rFonts w:eastAsia="Times New Roman" w:cstheme="minorHAnsi"/>
                <w:b/>
                <w:bCs/>
                <w:kern w:val="36"/>
                <w:sz w:val="48"/>
                <w:szCs w:val="48"/>
                <w:lang w:eastAsia="nl-NL"/>
              </w:rPr>
              <w:t xml:space="preserve"> </w:t>
            </w:r>
            <w:proofErr w:type="spellStart"/>
            <w:r w:rsidRPr="000548EA">
              <w:rPr>
                <w:rFonts w:eastAsia="Times New Roman" w:cstheme="minorHAnsi"/>
                <w:b/>
                <w:bCs/>
                <w:kern w:val="36"/>
                <w:sz w:val="48"/>
                <w:szCs w:val="48"/>
                <w:lang w:eastAsia="nl-NL"/>
              </w:rPr>
              <w:t>Plantaris</w:t>
            </w:r>
            <w:proofErr w:type="spellEnd"/>
          </w:p>
        </w:tc>
      </w:tr>
    </w:tbl>
    <w:p w:rsidR="000548EA" w:rsidRPr="000548EA" w:rsidRDefault="000548EA" w:rsidP="000548EA">
      <w:pPr>
        <w:spacing w:before="100" w:beforeAutospacing="1" w:after="100" w:afterAutospacing="1" w:line="240" w:lineRule="auto"/>
        <w:outlineLvl w:val="4"/>
        <w:rPr>
          <w:rFonts w:eastAsia="Times New Roman" w:cstheme="minorHAnsi"/>
          <w:b/>
          <w:bCs/>
          <w:sz w:val="20"/>
          <w:szCs w:val="20"/>
          <w:lang w:eastAsia="nl-NL"/>
        </w:rPr>
      </w:pPr>
      <w:r w:rsidRPr="000548EA">
        <w:rPr>
          <w:rFonts w:eastAsia="Times New Roman" w:cstheme="minorHAnsi"/>
          <w:b/>
          <w:bCs/>
          <w:color w:val="FF6600"/>
          <w:sz w:val="20"/>
          <w:szCs w:val="20"/>
          <w:lang w:eastAsia="nl-NL"/>
        </w:rPr>
        <w:t>Klachten bij hielspoor</w:t>
      </w:r>
    </w:p>
    <w:p w:rsidR="000548EA" w:rsidRPr="000548EA" w:rsidRDefault="000548EA" w:rsidP="000548EA">
      <w:pPr>
        <w:spacing w:before="100" w:beforeAutospacing="1" w:after="100" w:afterAutospacing="1" w:line="240" w:lineRule="auto"/>
        <w:rPr>
          <w:rFonts w:eastAsia="Times New Roman" w:cstheme="minorHAnsi"/>
          <w:sz w:val="24"/>
          <w:szCs w:val="24"/>
          <w:lang w:eastAsia="nl-NL"/>
        </w:rPr>
      </w:pPr>
      <w:r w:rsidRPr="000548EA">
        <w:rPr>
          <w:rFonts w:eastAsia="Times New Roman" w:cstheme="minorHAnsi"/>
          <w:sz w:val="24"/>
          <w:szCs w:val="24"/>
          <w:lang w:eastAsia="nl-NL"/>
        </w:rPr>
        <w:t xml:space="preserve">Heb je hevige pijnscheuten in je hiel bij het lopen? </w:t>
      </w:r>
      <w:r>
        <w:rPr>
          <w:rFonts w:eastAsia="Times New Roman" w:cstheme="minorHAnsi"/>
          <w:sz w:val="24"/>
          <w:szCs w:val="24"/>
          <w:lang w:eastAsia="nl-NL"/>
        </w:rPr>
        <w:br/>
      </w:r>
      <w:r w:rsidRPr="000548EA">
        <w:rPr>
          <w:rFonts w:eastAsia="Times New Roman" w:cstheme="minorHAnsi"/>
          <w:sz w:val="24"/>
          <w:szCs w:val="24"/>
          <w:lang w:eastAsia="nl-NL"/>
        </w:rPr>
        <w:t xml:space="preserve">Een stekend gevoel onder je voet? </w:t>
      </w:r>
      <w:r>
        <w:rPr>
          <w:rFonts w:eastAsia="Times New Roman" w:cstheme="minorHAnsi"/>
          <w:sz w:val="24"/>
          <w:szCs w:val="24"/>
          <w:lang w:eastAsia="nl-NL"/>
        </w:rPr>
        <w:br/>
      </w:r>
      <w:r w:rsidRPr="000548EA">
        <w:rPr>
          <w:rFonts w:eastAsia="Times New Roman" w:cstheme="minorHAnsi"/>
          <w:sz w:val="24"/>
          <w:szCs w:val="24"/>
          <w:lang w:eastAsia="nl-NL"/>
        </w:rPr>
        <w:t xml:space="preserve">Zijn je eerste stappen bij het opstaan stijf en pijnlijk? </w:t>
      </w:r>
      <w:r>
        <w:rPr>
          <w:rFonts w:eastAsia="Times New Roman" w:cstheme="minorHAnsi"/>
          <w:sz w:val="24"/>
          <w:szCs w:val="24"/>
          <w:lang w:eastAsia="nl-NL"/>
        </w:rPr>
        <w:br/>
      </w:r>
      <w:r w:rsidRPr="000548EA">
        <w:rPr>
          <w:rFonts w:eastAsia="Times New Roman" w:cstheme="minorHAnsi"/>
          <w:sz w:val="24"/>
          <w:szCs w:val="24"/>
          <w:lang w:eastAsia="nl-NL"/>
        </w:rPr>
        <w:t xml:space="preserve">Mogelijk is er sprake van een irritatie of beginnende ontsteking van het peesblad van de voetzool, meestal onder de hiel. Dit wordt </w:t>
      </w:r>
      <w:r w:rsidRPr="000548EA">
        <w:rPr>
          <w:rFonts w:eastAsia="Times New Roman" w:cstheme="minorHAnsi"/>
          <w:b/>
          <w:bCs/>
          <w:sz w:val="24"/>
          <w:szCs w:val="24"/>
          <w:lang w:eastAsia="nl-NL"/>
        </w:rPr>
        <w:t xml:space="preserve">hielspoor </w:t>
      </w:r>
      <w:r w:rsidRPr="000548EA">
        <w:rPr>
          <w:rFonts w:eastAsia="Times New Roman" w:cstheme="minorHAnsi"/>
          <w:sz w:val="24"/>
          <w:szCs w:val="24"/>
          <w:lang w:eastAsia="nl-NL"/>
        </w:rPr>
        <w:t>genoemd.</w:t>
      </w:r>
    </w:p>
    <w:p w:rsidR="000548EA" w:rsidRPr="000548EA" w:rsidRDefault="000548EA" w:rsidP="000548EA">
      <w:pPr>
        <w:spacing w:before="100" w:beforeAutospacing="1" w:after="100" w:afterAutospacing="1" w:line="240" w:lineRule="auto"/>
        <w:outlineLvl w:val="4"/>
        <w:rPr>
          <w:rFonts w:eastAsia="Times New Roman" w:cstheme="minorHAnsi"/>
          <w:b/>
          <w:bCs/>
          <w:sz w:val="20"/>
          <w:szCs w:val="20"/>
          <w:lang w:eastAsia="nl-NL"/>
        </w:rPr>
      </w:pPr>
      <w:r w:rsidRPr="000548EA">
        <w:rPr>
          <w:rFonts w:eastAsia="Times New Roman" w:cstheme="minorHAnsi"/>
          <w:b/>
          <w:bCs/>
          <w:color w:val="FF6600"/>
          <w:sz w:val="20"/>
          <w:szCs w:val="20"/>
          <w:lang w:eastAsia="nl-NL"/>
        </w:rPr>
        <w:t>Hielspoor en hielpijn oorzaak</w:t>
      </w:r>
    </w:p>
    <w:p w:rsidR="000548EA" w:rsidRDefault="000548EA" w:rsidP="000548EA">
      <w:pPr>
        <w:spacing w:before="100" w:beforeAutospacing="1" w:after="100" w:afterAutospacing="1" w:line="240" w:lineRule="auto"/>
        <w:rPr>
          <w:rFonts w:eastAsia="Times New Roman" w:cstheme="minorHAnsi"/>
          <w:sz w:val="24"/>
          <w:szCs w:val="24"/>
          <w:lang w:eastAsia="nl-NL"/>
        </w:rPr>
      </w:pPr>
      <w:r w:rsidRPr="000548EA">
        <w:rPr>
          <w:rFonts w:eastAsia="Times New Roman" w:cstheme="minorHAnsi"/>
          <w:noProof/>
          <w:sz w:val="24"/>
          <w:szCs w:val="24"/>
          <w:lang w:eastAsia="nl-NL"/>
        </w:rPr>
        <w:drawing>
          <wp:inline distT="0" distB="0" distL="0" distR="0">
            <wp:extent cx="1906270" cy="1414780"/>
            <wp:effectExtent l="0" t="0" r="0" b="0"/>
            <wp:docPr id="4" name="Afbeelding 4" descr="fasciitis plantaris podolo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sciitis plantaris podoloo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6270" cy="1414780"/>
                    </a:xfrm>
                    <a:prstGeom prst="rect">
                      <a:avLst/>
                    </a:prstGeom>
                    <a:noFill/>
                    <a:ln>
                      <a:noFill/>
                    </a:ln>
                  </pic:spPr>
                </pic:pic>
              </a:graphicData>
            </a:graphic>
          </wp:inline>
        </w:drawing>
      </w:r>
      <w:r w:rsidRPr="000548EA">
        <w:rPr>
          <w:rFonts w:eastAsia="Times New Roman" w:cstheme="minorHAnsi"/>
          <w:noProof/>
          <w:sz w:val="24"/>
          <w:szCs w:val="24"/>
          <w:lang w:eastAsia="nl-NL"/>
        </w:rPr>
        <w:drawing>
          <wp:inline distT="0" distB="0" distL="0" distR="0">
            <wp:extent cx="1906270" cy="1302385"/>
            <wp:effectExtent l="0" t="0" r="0" b="0"/>
            <wp:docPr id="3" name="Afbeelding 3" descr="hielspoor podolo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elspoor podoloo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6270" cy="1302385"/>
                    </a:xfrm>
                    <a:prstGeom prst="rect">
                      <a:avLst/>
                    </a:prstGeom>
                    <a:noFill/>
                    <a:ln>
                      <a:noFill/>
                    </a:ln>
                  </pic:spPr>
                </pic:pic>
              </a:graphicData>
            </a:graphic>
          </wp:inline>
        </w:drawing>
      </w:r>
    </w:p>
    <w:p w:rsidR="000548EA" w:rsidRPr="000548EA" w:rsidRDefault="000548EA" w:rsidP="000548EA">
      <w:pPr>
        <w:spacing w:before="100" w:beforeAutospacing="1" w:after="100" w:afterAutospacing="1" w:line="240" w:lineRule="auto"/>
        <w:rPr>
          <w:rFonts w:eastAsia="Times New Roman" w:cstheme="minorHAnsi"/>
          <w:sz w:val="24"/>
          <w:szCs w:val="24"/>
          <w:lang w:eastAsia="nl-NL"/>
        </w:rPr>
      </w:pPr>
      <w:r w:rsidRPr="000548EA">
        <w:rPr>
          <w:rFonts w:eastAsia="Times New Roman" w:cstheme="minorHAnsi"/>
          <w:sz w:val="24"/>
          <w:szCs w:val="24"/>
          <w:lang w:eastAsia="nl-NL"/>
        </w:rPr>
        <w:t xml:space="preserve">Overbelasting is de belangrijkste oorzaak van hielspoor. Onder de voet loopt het peesblad dat het hielbeen verbindt met de bal van de voorvoet. Het peesblad houdt de voetboog op spanning. </w:t>
      </w:r>
      <w:r w:rsidR="00BA663F">
        <w:rPr>
          <w:rFonts w:eastAsia="Times New Roman" w:cstheme="minorHAnsi"/>
          <w:sz w:val="24"/>
          <w:szCs w:val="24"/>
          <w:lang w:eastAsia="nl-NL"/>
        </w:rPr>
        <w:br/>
      </w:r>
      <w:r w:rsidRPr="000548EA">
        <w:rPr>
          <w:rFonts w:eastAsia="Times New Roman" w:cstheme="minorHAnsi"/>
          <w:sz w:val="24"/>
          <w:szCs w:val="24"/>
          <w:lang w:eastAsia="nl-NL"/>
        </w:rPr>
        <w:t xml:space="preserve">Urenlang staan op verkeerd schoeisel verhoogt de spanning. </w:t>
      </w:r>
      <w:r w:rsidR="00BA663F">
        <w:rPr>
          <w:rFonts w:eastAsia="Times New Roman" w:cstheme="minorHAnsi"/>
          <w:sz w:val="24"/>
          <w:szCs w:val="24"/>
          <w:lang w:eastAsia="nl-NL"/>
        </w:rPr>
        <w:br/>
      </w:r>
      <w:r w:rsidRPr="000548EA">
        <w:rPr>
          <w:rFonts w:eastAsia="Times New Roman" w:cstheme="minorHAnsi"/>
          <w:sz w:val="24"/>
          <w:szCs w:val="24"/>
          <w:lang w:eastAsia="nl-NL"/>
        </w:rPr>
        <w:t xml:space="preserve">Als de voet te stijf is kan het peesblad niet soepel meebewegen. </w:t>
      </w:r>
      <w:r w:rsidR="00BA663F">
        <w:rPr>
          <w:rFonts w:eastAsia="Times New Roman" w:cstheme="minorHAnsi"/>
          <w:sz w:val="24"/>
          <w:szCs w:val="24"/>
          <w:lang w:eastAsia="nl-NL"/>
        </w:rPr>
        <w:br/>
      </w:r>
      <w:r w:rsidRPr="000548EA">
        <w:rPr>
          <w:rFonts w:eastAsia="Times New Roman" w:cstheme="minorHAnsi"/>
          <w:sz w:val="24"/>
          <w:szCs w:val="24"/>
          <w:lang w:eastAsia="nl-NL"/>
        </w:rPr>
        <w:t xml:space="preserve">Wanneer de druk door bijvoorbeeld overgewicht of doorzakken van de voet te groot wordt, komen er scheurtjes bij de aanhechting aan het bot. </w:t>
      </w:r>
      <w:r w:rsidR="00BA663F">
        <w:rPr>
          <w:rFonts w:eastAsia="Times New Roman" w:cstheme="minorHAnsi"/>
          <w:sz w:val="24"/>
          <w:szCs w:val="24"/>
          <w:lang w:eastAsia="nl-NL"/>
        </w:rPr>
        <w:br/>
      </w:r>
      <w:r w:rsidRPr="000548EA">
        <w:rPr>
          <w:rFonts w:eastAsia="Times New Roman" w:cstheme="minorHAnsi"/>
          <w:sz w:val="24"/>
          <w:szCs w:val="24"/>
          <w:lang w:eastAsia="nl-NL"/>
        </w:rPr>
        <w:t>Als reactie daarop zet het lichaam een ‘spoor’ af</w:t>
      </w:r>
      <w:r>
        <w:rPr>
          <w:rFonts w:eastAsia="Times New Roman" w:cstheme="minorHAnsi"/>
          <w:sz w:val="24"/>
          <w:szCs w:val="24"/>
          <w:lang w:eastAsia="nl-NL"/>
        </w:rPr>
        <w:t xml:space="preserve"> -kalkafzetting-</w:t>
      </w:r>
      <w:r w:rsidRPr="000548EA">
        <w:rPr>
          <w:rFonts w:eastAsia="Times New Roman" w:cstheme="minorHAnsi"/>
          <w:sz w:val="24"/>
          <w:szCs w:val="24"/>
          <w:lang w:eastAsia="nl-NL"/>
        </w:rPr>
        <w:t xml:space="preserve"> aan het hiel</w:t>
      </w:r>
      <w:r>
        <w:rPr>
          <w:rFonts w:eastAsia="Times New Roman" w:cstheme="minorHAnsi"/>
          <w:sz w:val="24"/>
          <w:szCs w:val="24"/>
          <w:lang w:eastAsia="nl-NL"/>
        </w:rPr>
        <w:t>been</w:t>
      </w:r>
      <w:r w:rsidRPr="000548EA">
        <w:rPr>
          <w:rFonts w:eastAsia="Times New Roman" w:cstheme="minorHAnsi"/>
          <w:sz w:val="24"/>
          <w:szCs w:val="24"/>
          <w:lang w:eastAsia="nl-NL"/>
        </w:rPr>
        <w:t xml:space="preserve"> om de aanhechting van de pees te verstevigen. Dit kan het begin zijn van hielspoor.</w:t>
      </w:r>
    </w:p>
    <w:p w:rsidR="000548EA" w:rsidRPr="000548EA" w:rsidRDefault="000548EA" w:rsidP="000548EA">
      <w:pPr>
        <w:spacing w:before="100" w:beforeAutospacing="1" w:after="100" w:afterAutospacing="1" w:line="240" w:lineRule="auto"/>
        <w:outlineLvl w:val="4"/>
        <w:rPr>
          <w:rFonts w:eastAsia="Times New Roman" w:cstheme="minorHAnsi"/>
          <w:b/>
          <w:bCs/>
          <w:sz w:val="20"/>
          <w:szCs w:val="20"/>
          <w:lang w:eastAsia="nl-NL"/>
        </w:rPr>
      </w:pPr>
      <w:r w:rsidRPr="000548EA">
        <w:rPr>
          <w:rFonts w:eastAsia="Times New Roman" w:cstheme="minorHAnsi"/>
          <w:b/>
          <w:bCs/>
          <w:color w:val="FF6600"/>
          <w:sz w:val="20"/>
          <w:szCs w:val="20"/>
          <w:lang w:eastAsia="nl-NL"/>
        </w:rPr>
        <w:t>Wat zijn de gevolgen van hielspoor?</w:t>
      </w:r>
    </w:p>
    <w:p w:rsidR="000548EA" w:rsidRPr="000548EA" w:rsidRDefault="000548EA" w:rsidP="000548EA">
      <w:pPr>
        <w:spacing w:before="100" w:beforeAutospacing="1" w:after="100" w:afterAutospacing="1" w:line="240" w:lineRule="auto"/>
        <w:rPr>
          <w:rFonts w:eastAsia="Times New Roman" w:cstheme="minorHAnsi"/>
          <w:sz w:val="24"/>
          <w:szCs w:val="24"/>
          <w:lang w:eastAsia="nl-NL"/>
        </w:rPr>
      </w:pPr>
      <w:r w:rsidRPr="000548EA">
        <w:rPr>
          <w:rFonts w:eastAsia="Times New Roman" w:cstheme="minorHAnsi"/>
          <w:sz w:val="24"/>
          <w:szCs w:val="24"/>
          <w:lang w:eastAsia="nl-NL"/>
        </w:rPr>
        <w:t xml:space="preserve">Peesplaatontsteking wordt vaak in één adem genoemd met hielspoor, het uitstekende stukje bot aan het hielbeen. Ten onrechte omdat de pijn daar niet van afkomstig is. De echte boosdoener is een geïrriteerd of ontstoken peesblad. </w:t>
      </w:r>
      <w:r>
        <w:rPr>
          <w:rFonts w:eastAsia="Times New Roman" w:cstheme="minorHAnsi"/>
          <w:sz w:val="24"/>
          <w:szCs w:val="24"/>
          <w:lang w:eastAsia="nl-NL"/>
        </w:rPr>
        <w:br/>
      </w:r>
      <w:r w:rsidRPr="000548EA">
        <w:rPr>
          <w:rFonts w:eastAsia="Times New Roman" w:cstheme="minorHAnsi"/>
          <w:sz w:val="24"/>
          <w:szCs w:val="24"/>
          <w:lang w:eastAsia="nl-NL"/>
        </w:rPr>
        <w:t xml:space="preserve">Hielspoor is dus juist het </w:t>
      </w:r>
      <w:r w:rsidRPr="000548EA">
        <w:rPr>
          <w:rFonts w:eastAsia="Times New Roman" w:cstheme="minorHAnsi"/>
          <w:b/>
          <w:bCs/>
          <w:sz w:val="24"/>
          <w:szCs w:val="24"/>
          <w:lang w:eastAsia="nl-NL"/>
        </w:rPr>
        <w:t>gevolg</w:t>
      </w:r>
      <w:r w:rsidRPr="000548EA">
        <w:rPr>
          <w:rFonts w:eastAsia="Times New Roman" w:cstheme="minorHAnsi"/>
          <w:sz w:val="24"/>
          <w:szCs w:val="24"/>
          <w:lang w:eastAsia="nl-NL"/>
        </w:rPr>
        <w:t xml:space="preserve"> en niet de oorzaak. Hielspoor is op zich onschuldig. Pas als het weefsel van het peesblad gaat ontsteken, krijg je last van een felle pijn onder de hiel. </w:t>
      </w:r>
      <w:bookmarkStart w:id="0" w:name="_GoBack"/>
      <w:bookmarkEnd w:id="0"/>
    </w:p>
    <w:p w:rsidR="000548EA" w:rsidRPr="000548EA" w:rsidRDefault="000548EA" w:rsidP="000548EA">
      <w:pPr>
        <w:spacing w:before="100" w:beforeAutospacing="1" w:after="100" w:afterAutospacing="1" w:line="240" w:lineRule="auto"/>
        <w:outlineLvl w:val="4"/>
        <w:rPr>
          <w:rFonts w:eastAsia="Times New Roman" w:cstheme="minorHAnsi"/>
          <w:b/>
          <w:bCs/>
          <w:sz w:val="20"/>
          <w:szCs w:val="20"/>
          <w:lang w:eastAsia="nl-NL"/>
        </w:rPr>
      </w:pPr>
      <w:r w:rsidRPr="000548EA">
        <w:rPr>
          <w:rFonts w:eastAsia="Times New Roman" w:cstheme="minorHAnsi"/>
          <w:b/>
          <w:bCs/>
          <w:color w:val="FF6600"/>
          <w:sz w:val="20"/>
          <w:szCs w:val="20"/>
          <w:lang w:eastAsia="nl-NL"/>
        </w:rPr>
        <w:t xml:space="preserve">Wat kun je </w:t>
      </w:r>
      <w:r w:rsidR="008558CA">
        <w:rPr>
          <w:rFonts w:eastAsia="Times New Roman" w:cstheme="minorHAnsi"/>
          <w:b/>
          <w:bCs/>
          <w:color w:val="FF6600"/>
          <w:sz w:val="20"/>
          <w:szCs w:val="20"/>
          <w:lang w:eastAsia="nl-NL"/>
        </w:rPr>
        <w:t xml:space="preserve">zelf </w:t>
      </w:r>
      <w:r w:rsidRPr="000548EA">
        <w:rPr>
          <w:rFonts w:eastAsia="Times New Roman" w:cstheme="minorHAnsi"/>
          <w:b/>
          <w:bCs/>
          <w:color w:val="FF6600"/>
          <w:sz w:val="20"/>
          <w:szCs w:val="20"/>
          <w:lang w:eastAsia="nl-NL"/>
        </w:rPr>
        <w:t>doen aan hielspoor?</w:t>
      </w:r>
    </w:p>
    <w:p w:rsidR="000548EA" w:rsidRPr="000548EA" w:rsidRDefault="000548EA" w:rsidP="000548EA">
      <w:pPr>
        <w:spacing w:before="100" w:beforeAutospacing="1" w:after="100" w:afterAutospacing="1" w:line="240" w:lineRule="auto"/>
        <w:rPr>
          <w:rFonts w:eastAsia="Times New Roman" w:cstheme="minorHAnsi"/>
          <w:sz w:val="24"/>
          <w:szCs w:val="24"/>
          <w:lang w:eastAsia="nl-NL"/>
        </w:rPr>
      </w:pPr>
      <w:r w:rsidRPr="000548EA">
        <w:rPr>
          <w:rFonts w:eastAsia="Times New Roman" w:cstheme="minorHAnsi"/>
          <w:sz w:val="24"/>
          <w:szCs w:val="24"/>
          <w:lang w:eastAsia="nl-NL"/>
        </w:rPr>
        <w:t>Ontsteking van de peesplaat kan het gevolg zijn van ouderdom, diabetes, platvoeten of holvoeten. Het kan ook ontstaan met hardlopen wanneer je schoenen draagt die schokken onvoldoende opvangen of weinig steun geven. Het hielbeen heeft veel te dragen. Neem daarom altijd voldoende rust om je hiel te ontzien. Deskundig voetadvies kan veel ellende voorkomen.</w:t>
      </w:r>
    </w:p>
    <w:p w:rsidR="000548EA" w:rsidRPr="000548EA" w:rsidRDefault="000548EA" w:rsidP="000548EA">
      <w:pPr>
        <w:numPr>
          <w:ilvl w:val="0"/>
          <w:numId w:val="1"/>
        </w:numPr>
        <w:spacing w:before="100" w:beforeAutospacing="1" w:after="100" w:afterAutospacing="1" w:line="240" w:lineRule="auto"/>
        <w:rPr>
          <w:rFonts w:eastAsia="Times New Roman" w:cstheme="minorHAnsi"/>
          <w:sz w:val="24"/>
          <w:szCs w:val="24"/>
          <w:lang w:eastAsia="nl-NL"/>
        </w:rPr>
      </w:pPr>
      <w:r w:rsidRPr="000548EA">
        <w:rPr>
          <w:rFonts w:eastAsia="Times New Roman" w:cstheme="minorHAnsi"/>
          <w:sz w:val="24"/>
          <w:szCs w:val="24"/>
          <w:lang w:eastAsia="nl-NL"/>
        </w:rPr>
        <w:lastRenderedPageBreak/>
        <w:t>Een fysiotherapeut kan zorgen voor een verbetering van de beweeglijkheid van de voet.</w:t>
      </w:r>
      <w:r w:rsidRPr="000548EA">
        <w:rPr>
          <w:rFonts w:eastAsia="Times New Roman" w:cstheme="minorHAnsi"/>
          <w:noProof/>
          <w:sz w:val="24"/>
          <w:szCs w:val="24"/>
          <w:lang w:eastAsia="nl-NL"/>
        </w:rPr>
        <w:drawing>
          <wp:inline distT="0" distB="0" distL="0" distR="0">
            <wp:extent cx="1906270" cy="1828800"/>
            <wp:effectExtent l="0" t="0" r="0" b="0"/>
            <wp:docPr id="2" name="Afbeelding 2" descr="tennisbal podolo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nnisbal podoloo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6270" cy="1828800"/>
                    </a:xfrm>
                    <a:prstGeom prst="rect">
                      <a:avLst/>
                    </a:prstGeom>
                    <a:noFill/>
                    <a:ln>
                      <a:noFill/>
                    </a:ln>
                  </pic:spPr>
                </pic:pic>
              </a:graphicData>
            </a:graphic>
          </wp:inline>
        </w:drawing>
      </w:r>
    </w:p>
    <w:p w:rsidR="000548EA" w:rsidRDefault="000548EA" w:rsidP="000548EA">
      <w:pPr>
        <w:numPr>
          <w:ilvl w:val="0"/>
          <w:numId w:val="1"/>
        </w:numPr>
        <w:spacing w:before="100" w:beforeAutospacing="1" w:after="100" w:afterAutospacing="1" w:line="240" w:lineRule="auto"/>
        <w:rPr>
          <w:rFonts w:eastAsia="Times New Roman" w:cstheme="minorHAnsi"/>
          <w:sz w:val="24"/>
          <w:szCs w:val="24"/>
          <w:lang w:eastAsia="nl-NL"/>
        </w:rPr>
      </w:pPr>
      <w:r w:rsidRPr="000548EA">
        <w:rPr>
          <w:rFonts w:eastAsia="Times New Roman" w:cstheme="minorHAnsi"/>
          <w:sz w:val="24"/>
          <w:szCs w:val="24"/>
          <w:lang w:eastAsia="nl-NL"/>
        </w:rPr>
        <w:t>Oefeningen met een tennisbal kunnen de rekbaarheid van de peesplaat verbeteren</w:t>
      </w:r>
      <w:r>
        <w:rPr>
          <w:rFonts w:eastAsia="Times New Roman" w:cstheme="minorHAnsi"/>
          <w:sz w:val="24"/>
          <w:szCs w:val="24"/>
          <w:lang w:eastAsia="nl-NL"/>
        </w:rPr>
        <w:t xml:space="preserve"> en de soepelheid van de voet vergroten.</w:t>
      </w:r>
    </w:p>
    <w:p w:rsidR="000548EA" w:rsidRDefault="000548EA" w:rsidP="000548EA">
      <w:pPr>
        <w:numPr>
          <w:ilvl w:val="0"/>
          <w:numId w:val="1"/>
        </w:numPr>
        <w:spacing w:before="100" w:beforeAutospacing="1" w:after="100" w:afterAutospacing="1" w:line="240" w:lineRule="auto"/>
        <w:rPr>
          <w:rFonts w:eastAsia="Times New Roman" w:cstheme="minorHAnsi"/>
          <w:sz w:val="24"/>
          <w:szCs w:val="24"/>
          <w:lang w:eastAsia="nl-NL"/>
        </w:rPr>
      </w:pPr>
      <w:r>
        <w:rPr>
          <w:rFonts w:eastAsia="Times New Roman" w:cstheme="minorHAnsi"/>
          <w:sz w:val="24"/>
          <w:szCs w:val="24"/>
          <w:lang w:eastAsia="nl-NL"/>
        </w:rPr>
        <w:t>Rekken van de kuitspieren kan er voor zorgen dat het hielbeen ook beter beweeglijk wordt.</w:t>
      </w:r>
    </w:p>
    <w:p w:rsidR="000548EA" w:rsidRPr="000548EA" w:rsidRDefault="000548EA" w:rsidP="000548EA">
      <w:pPr>
        <w:numPr>
          <w:ilvl w:val="0"/>
          <w:numId w:val="1"/>
        </w:numPr>
        <w:spacing w:before="100" w:beforeAutospacing="1" w:after="100" w:afterAutospacing="1" w:line="240" w:lineRule="auto"/>
        <w:rPr>
          <w:rFonts w:eastAsia="Times New Roman" w:cstheme="minorHAnsi"/>
          <w:sz w:val="24"/>
          <w:szCs w:val="24"/>
          <w:lang w:eastAsia="nl-NL"/>
        </w:rPr>
      </w:pPr>
      <w:r>
        <w:rPr>
          <w:rFonts w:eastAsia="Times New Roman" w:cstheme="minorHAnsi"/>
          <w:sz w:val="24"/>
          <w:szCs w:val="24"/>
          <w:lang w:eastAsia="nl-NL"/>
        </w:rPr>
        <w:t>Als uw grote teen stijf is (minder goed opgetild kan worden) wordt de peesplaat ook strakker aangetrokken tijdens lopen. Soms kunnen lenigheidsoefeningen voor de grote teen helpen.</w:t>
      </w:r>
    </w:p>
    <w:p w:rsidR="000548EA" w:rsidRPr="000548EA" w:rsidRDefault="000548EA" w:rsidP="000548EA">
      <w:pPr>
        <w:numPr>
          <w:ilvl w:val="0"/>
          <w:numId w:val="1"/>
        </w:numPr>
        <w:spacing w:before="100" w:beforeAutospacing="1" w:after="100" w:afterAutospacing="1" w:line="240" w:lineRule="auto"/>
        <w:rPr>
          <w:rFonts w:eastAsia="Times New Roman" w:cstheme="minorHAnsi"/>
          <w:sz w:val="24"/>
          <w:szCs w:val="24"/>
          <w:lang w:eastAsia="nl-NL"/>
        </w:rPr>
      </w:pPr>
      <w:r w:rsidRPr="000548EA">
        <w:rPr>
          <w:rFonts w:eastAsia="Times New Roman" w:cstheme="minorHAnsi"/>
          <w:sz w:val="24"/>
          <w:szCs w:val="24"/>
          <w:lang w:eastAsia="nl-NL"/>
        </w:rPr>
        <w:t>Inlegzolen kunnen uw hielbeen en de peesplaat rust geven, terwijl u wel kunt lopen.</w:t>
      </w:r>
    </w:p>
    <w:p w:rsidR="000548EA" w:rsidRPr="000548EA" w:rsidRDefault="000548EA" w:rsidP="000548EA">
      <w:pPr>
        <w:spacing w:before="100" w:beforeAutospacing="1" w:after="100" w:afterAutospacing="1" w:line="240" w:lineRule="auto"/>
        <w:rPr>
          <w:rFonts w:eastAsia="Times New Roman" w:cstheme="minorHAnsi"/>
          <w:sz w:val="24"/>
          <w:szCs w:val="24"/>
          <w:lang w:eastAsia="nl-NL"/>
        </w:rPr>
      </w:pPr>
      <w:r w:rsidRPr="000548EA">
        <w:rPr>
          <w:rFonts w:eastAsia="Times New Roman" w:cstheme="minorHAnsi"/>
          <w:sz w:val="24"/>
          <w:szCs w:val="24"/>
          <w:lang w:eastAsia="nl-NL"/>
        </w:rPr>
        <w:t xml:space="preserve">Op internet zijn er héél erg veel sites met raadgevingen. De kunst is om uit te zoeken wat in </w:t>
      </w:r>
      <w:r w:rsidRPr="000548EA">
        <w:rPr>
          <w:rFonts w:eastAsia="Times New Roman" w:cstheme="minorHAnsi"/>
          <w:b/>
          <w:bCs/>
          <w:sz w:val="24"/>
          <w:szCs w:val="24"/>
          <w:lang w:eastAsia="nl-NL"/>
        </w:rPr>
        <w:t>uw situatie</w:t>
      </w:r>
      <w:r w:rsidRPr="000548EA">
        <w:rPr>
          <w:rFonts w:eastAsia="Times New Roman" w:cstheme="minorHAnsi"/>
          <w:sz w:val="24"/>
          <w:szCs w:val="24"/>
          <w:lang w:eastAsia="nl-NL"/>
        </w:rPr>
        <w:t xml:space="preserve"> moet doen en/of laten.</w:t>
      </w:r>
    </w:p>
    <w:p w:rsidR="000548EA" w:rsidRPr="000548EA" w:rsidRDefault="000548EA" w:rsidP="000548EA">
      <w:pPr>
        <w:numPr>
          <w:ilvl w:val="0"/>
          <w:numId w:val="2"/>
        </w:numPr>
        <w:spacing w:before="100" w:beforeAutospacing="1" w:after="100" w:afterAutospacing="1" w:line="240" w:lineRule="auto"/>
        <w:rPr>
          <w:rFonts w:eastAsia="Times New Roman" w:cstheme="minorHAnsi"/>
          <w:sz w:val="24"/>
          <w:szCs w:val="24"/>
          <w:lang w:eastAsia="nl-NL"/>
        </w:rPr>
      </w:pPr>
      <w:r w:rsidRPr="000548EA">
        <w:rPr>
          <w:rFonts w:eastAsia="Times New Roman" w:cstheme="minorHAnsi"/>
          <w:sz w:val="24"/>
          <w:szCs w:val="24"/>
          <w:lang w:eastAsia="nl-NL"/>
        </w:rPr>
        <w:t>Moet je die oefeningen nu wel of niet doen in deze situatie op dit moment?</w:t>
      </w:r>
    </w:p>
    <w:p w:rsidR="000548EA" w:rsidRPr="000548EA" w:rsidRDefault="000548EA" w:rsidP="000548EA">
      <w:pPr>
        <w:numPr>
          <w:ilvl w:val="0"/>
          <w:numId w:val="2"/>
        </w:numPr>
        <w:spacing w:before="100" w:beforeAutospacing="1" w:after="100" w:afterAutospacing="1" w:line="240" w:lineRule="auto"/>
        <w:rPr>
          <w:rFonts w:eastAsia="Times New Roman" w:cstheme="minorHAnsi"/>
          <w:sz w:val="24"/>
          <w:szCs w:val="24"/>
          <w:lang w:eastAsia="nl-NL"/>
        </w:rPr>
      </w:pPr>
      <w:r w:rsidRPr="000548EA">
        <w:rPr>
          <w:rFonts w:eastAsia="Times New Roman" w:cstheme="minorHAnsi"/>
          <w:sz w:val="24"/>
          <w:szCs w:val="24"/>
          <w:lang w:eastAsia="nl-NL"/>
        </w:rPr>
        <w:t>Moet je direct een inlegzool of moet de voet eerst soepel gemaakt worden?</w:t>
      </w:r>
    </w:p>
    <w:p w:rsidR="000548EA" w:rsidRPr="000548EA" w:rsidRDefault="000548EA" w:rsidP="000548EA">
      <w:pPr>
        <w:numPr>
          <w:ilvl w:val="0"/>
          <w:numId w:val="2"/>
        </w:numPr>
        <w:spacing w:before="100" w:beforeAutospacing="1" w:after="100" w:afterAutospacing="1" w:line="240" w:lineRule="auto"/>
        <w:rPr>
          <w:rFonts w:eastAsia="Times New Roman" w:cstheme="minorHAnsi"/>
          <w:sz w:val="24"/>
          <w:szCs w:val="24"/>
          <w:lang w:eastAsia="nl-NL"/>
        </w:rPr>
      </w:pPr>
      <w:r w:rsidRPr="000548EA">
        <w:rPr>
          <w:rFonts w:eastAsia="Times New Roman" w:cstheme="minorHAnsi"/>
          <w:sz w:val="24"/>
          <w:szCs w:val="24"/>
          <w:lang w:eastAsia="nl-NL"/>
        </w:rPr>
        <w:t>Is tapen nu raadzaam?</w:t>
      </w:r>
    </w:p>
    <w:p w:rsidR="000548EA" w:rsidRPr="000548EA" w:rsidRDefault="000548EA" w:rsidP="000548EA">
      <w:pPr>
        <w:numPr>
          <w:ilvl w:val="0"/>
          <w:numId w:val="2"/>
        </w:numPr>
        <w:spacing w:before="100" w:beforeAutospacing="1" w:after="100" w:afterAutospacing="1" w:line="240" w:lineRule="auto"/>
        <w:rPr>
          <w:rFonts w:eastAsia="Times New Roman" w:cstheme="minorHAnsi"/>
          <w:sz w:val="24"/>
          <w:szCs w:val="24"/>
          <w:lang w:eastAsia="nl-NL"/>
        </w:rPr>
      </w:pPr>
      <w:r w:rsidRPr="000548EA">
        <w:rPr>
          <w:rFonts w:eastAsia="Times New Roman" w:cstheme="minorHAnsi"/>
          <w:sz w:val="24"/>
          <w:szCs w:val="24"/>
          <w:lang w:eastAsia="nl-NL"/>
        </w:rPr>
        <w:t xml:space="preserve">Moet ik met een </w:t>
      </w:r>
      <w:proofErr w:type="spellStart"/>
      <w:r w:rsidRPr="000548EA">
        <w:rPr>
          <w:rFonts w:eastAsia="Times New Roman" w:cstheme="minorHAnsi"/>
          <w:sz w:val="24"/>
          <w:szCs w:val="24"/>
          <w:lang w:eastAsia="nl-NL"/>
        </w:rPr>
        <w:t>coldpack</w:t>
      </w:r>
      <w:proofErr w:type="spellEnd"/>
      <w:r w:rsidRPr="000548EA">
        <w:rPr>
          <w:rFonts w:eastAsia="Times New Roman" w:cstheme="minorHAnsi"/>
          <w:sz w:val="24"/>
          <w:szCs w:val="24"/>
          <w:lang w:eastAsia="nl-NL"/>
        </w:rPr>
        <w:t xml:space="preserve"> gaan koelen?</w:t>
      </w:r>
    </w:p>
    <w:p w:rsidR="000548EA" w:rsidRPr="000548EA" w:rsidRDefault="000548EA" w:rsidP="000548EA">
      <w:pPr>
        <w:numPr>
          <w:ilvl w:val="0"/>
          <w:numId w:val="2"/>
        </w:numPr>
        <w:spacing w:before="100" w:beforeAutospacing="1" w:after="100" w:afterAutospacing="1" w:line="240" w:lineRule="auto"/>
        <w:rPr>
          <w:rFonts w:eastAsia="Times New Roman" w:cstheme="minorHAnsi"/>
          <w:sz w:val="24"/>
          <w:szCs w:val="24"/>
          <w:lang w:eastAsia="nl-NL"/>
        </w:rPr>
      </w:pPr>
      <w:r w:rsidRPr="000548EA">
        <w:rPr>
          <w:rFonts w:eastAsia="Times New Roman" w:cstheme="minorHAnsi"/>
          <w:sz w:val="24"/>
          <w:szCs w:val="24"/>
          <w:lang w:eastAsia="nl-NL"/>
        </w:rPr>
        <w:t>Mag ik wel of niet sporten?</w:t>
      </w:r>
    </w:p>
    <w:p w:rsidR="000548EA" w:rsidRPr="000548EA" w:rsidRDefault="000548EA" w:rsidP="000548EA">
      <w:pPr>
        <w:numPr>
          <w:ilvl w:val="0"/>
          <w:numId w:val="2"/>
        </w:numPr>
        <w:spacing w:before="100" w:beforeAutospacing="1" w:after="100" w:afterAutospacing="1" w:line="240" w:lineRule="auto"/>
        <w:rPr>
          <w:rFonts w:eastAsia="Times New Roman" w:cstheme="minorHAnsi"/>
          <w:sz w:val="24"/>
          <w:szCs w:val="24"/>
          <w:lang w:eastAsia="nl-NL"/>
        </w:rPr>
      </w:pPr>
      <w:r w:rsidRPr="000548EA">
        <w:rPr>
          <w:rFonts w:eastAsia="Times New Roman" w:cstheme="minorHAnsi"/>
          <w:sz w:val="24"/>
          <w:szCs w:val="24"/>
          <w:lang w:eastAsia="nl-NL"/>
        </w:rPr>
        <w:t>Welke schoenen kan ik het beste nu gebruiken?</w:t>
      </w:r>
    </w:p>
    <w:p w:rsidR="000548EA" w:rsidRPr="000548EA" w:rsidRDefault="000548EA" w:rsidP="000548EA">
      <w:pPr>
        <w:spacing w:before="100" w:beforeAutospacing="1" w:after="100" w:afterAutospacing="1" w:line="240" w:lineRule="auto"/>
        <w:rPr>
          <w:rFonts w:eastAsia="Times New Roman" w:cstheme="minorHAnsi"/>
          <w:sz w:val="24"/>
          <w:szCs w:val="24"/>
          <w:lang w:eastAsia="nl-NL"/>
        </w:rPr>
      </w:pPr>
      <w:hyperlink r:id="rId9" w:history="1">
        <w:r w:rsidRPr="000548EA">
          <w:rPr>
            <w:rFonts w:eastAsia="Times New Roman" w:cstheme="minorHAnsi"/>
            <w:color w:val="0000FF"/>
            <w:sz w:val="24"/>
            <w:szCs w:val="24"/>
            <w:u w:val="single"/>
            <w:lang w:eastAsia="nl-NL"/>
          </w:rPr>
          <w:t>Rob Zeijen</w:t>
        </w:r>
      </w:hyperlink>
      <w:r w:rsidRPr="000548EA">
        <w:rPr>
          <w:rFonts w:eastAsia="Times New Roman" w:cstheme="minorHAnsi"/>
          <w:sz w:val="24"/>
          <w:szCs w:val="24"/>
          <w:lang w:eastAsia="nl-NL"/>
        </w:rPr>
        <w:t xml:space="preserve"> kan u deze informatie/behandeling geven.</w:t>
      </w:r>
    </w:p>
    <w:p w:rsidR="000548EA" w:rsidRPr="000548EA" w:rsidRDefault="000548EA" w:rsidP="000548EA">
      <w:pPr>
        <w:spacing w:before="100" w:beforeAutospacing="1" w:after="100" w:afterAutospacing="1" w:line="240" w:lineRule="auto"/>
        <w:outlineLvl w:val="4"/>
        <w:rPr>
          <w:rFonts w:eastAsia="Times New Roman" w:cstheme="minorHAnsi"/>
          <w:b/>
          <w:bCs/>
          <w:sz w:val="20"/>
          <w:szCs w:val="20"/>
          <w:lang w:eastAsia="nl-NL"/>
        </w:rPr>
      </w:pPr>
      <w:r w:rsidRPr="000548EA">
        <w:rPr>
          <w:rFonts w:eastAsia="Times New Roman" w:cstheme="minorHAnsi"/>
          <w:b/>
          <w:bCs/>
          <w:color w:val="FF6600"/>
          <w:sz w:val="20"/>
          <w:szCs w:val="20"/>
          <w:lang w:eastAsia="nl-NL"/>
        </w:rPr>
        <w:t>Tips bij hielspoor</w:t>
      </w:r>
    </w:p>
    <w:p w:rsidR="000548EA" w:rsidRPr="000548EA" w:rsidRDefault="000548EA" w:rsidP="000548EA">
      <w:pPr>
        <w:numPr>
          <w:ilvl w:val="0"/>
          <w:numId w:val="3"/>
        </w:numPr>
        <w:spacing w:before="100" w:beforeAutospacing="1" w:after="100" w:afterAutospacing="1" w:line="240" w:lineRule="auto"/>
        <w:rPr>
          <w:rFonts w:eastAsia="Times New Roman" w:cstheme="minorHAnsi"/>
          <w:sz w:val="24"/>
          <w:szCs w:val="24"/>
          <w:lang w:eastAsia="nl-NL"/>
        </w:rPr>
      </w:pPr>
      <w:r w:rsidRPr="000548EA">
        <w:rPr>
          <w:rFonts w:eastAsia="Times New Roman" w:cstheme="minorHAnsi"/>
          <w:color w:val="000000"/>
          <w:sz w:val="24"/>
          <w:szCs w:val="24"/>
          <w:lang w:eastAsia="nl-NL"/>
        </w:rPr>
        <w:t>Ga voorlopig niet op blote voeten lopen</w:t>
      </w:r>
      <w:r w:rsidRPr="000548EA">
        <w:rPr>
          <w:rFonts w:eastAsia="Times New Roman" w:cstheme="minorHAnsi"/>
          <w:noProof/>
          <w:color w:val="000000"/>
          <w:sz w:val="24"/>
          <w:szCs w:val="24"/>
          <w:lang w:eastAsia="nl-NL"/>
        </w:rPr>
        <w:drawing>
          <wp:inline distT="0" distB="0" distL="0" distR="0">
            <wp:extent cx="1906270" cy="1294130"/>
            <wp:effectExtent l="0" t="0" r="0" b="1270"/>
            <wp:docPr id="1" name="Afbeelding 1" descr="rekoefening hielspoor podolo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koefening hielspoor podoloo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6270" cy="1294130"/>
                    </a:xfrm>
                    <a:prstGeom prst="rect">
                      <a:avLst/>
                    </a:prstGeom>
                    <a:noFill/>
                    <a:ln>
                      <a:noFill/>
                    </a:ln>
                  </pic:spPr>
                </pic:pic>
              </a:graphicData>
            </a:graphic>
          </wp:inline>
        </w:drawing>
      </w:r>
    </w:p>
    <w:p w:rsidR="000548EA" w:rsidRPr="000548EA" w:rsidRDefault="000548EA" w:rsidP="000548EA">
      <w:pPr>
        <w:numPr>
          <w:ilvl w:val="0"/>
          <w:numId w:val="3"/>
        </w:numPr>
        <w:spacing w:before="100" w:beforeAutospacing="1" w:after="100" w:afterAutospacing="1" w:line="240" w:lineRule="auto"/>
        <w:rPr>
          <w:rFonts w:eastAsia="Times New Roman" w:cstheme="minorHAnsi"/>
          <w:sz w:val="24"/>
          <w:szCs w:val="24"/>
          <w:lang w:eastAsia="nl-NL"/>
        </w:rPr>
      </w:pPr>
      <w:r w:rsidRPr="000548EA">
        <w:rPr>
          <w:rFonts w:eastAsia="Times New Roman" w:cstheme="minorHAnsi"/>
          <w:color w:val="000000"/>
          <w:sz w:val="24"/>
          <w:szCs w:val="24"/>
          <w:lang w:eastAsia="nl-NL"/>
        </w:rPr>
        <w:t>Probeer dagelijks voor het opstaan je voeten warm te draaien met rek- en strekoefeningen en dan pas naar het toilet</w:t>
      </w:r>
    </w:p>
    <w:p w:rsidR="000548EA" w:rsidRPr="000548EA" w:rsidRDefault="000548EA" w:rsidP="000548EA">
      <w:pPr>
        <w:numPr>
          <w:ilvl w:val="0"/>
          <w:numId w:val="3"/>
        </w:numPr>
        <w:spacing w:before="100" w:beforeAutospacing="1" w:after="100" w:afterAutospacing="1" w:line="240" w:lineRule="auto"/>
        <w:rPr>
          <w:rFonts w:eastAsia="Times New Roman" w:cstheme="minorHAnsi"/>
          <w:sz w:val="24"/>
          <w:szCs w:val="24"/>
          <w:lang w:eastAsia="nl-NL"/>
        </w:rPr>
      </w:pPr>
      <w:r w:rsidRPr="000548EA">
        <w:rPr>
          <w:rFonts w:eastAsia="Times New Roman" w:cstheme="minorHAnsi"/>
          <w:color w:val="000000"/>
          <w:sz w:val="24"/>
          <w:szCs w:val="24"/>
          <w:lang w:eastAsia="nl-NL"/>
        </w:rPr>
        <w:t>Op maat gemaakte inlegzolen helpen maar moet je wel consequent dragen in de juiste schoenen. Rob Zeijen kan deze zolen voor uw maken en kijken of u adequate schoenen heeft.</w:t>
      </w:r>
    </w:p>
    <w:p w:rsidR="00015431" w:rsidRPr="000548EA" w:rsidRDefault="000548EA" w:rsidP="00166DF4">
      <w:pPr>
        <w:numPr>
          <w:ilvl w:val="0"/>
          <w:numId w:val="3"/>
        </w:numPr>
        <w:spacing w:before="100" w:beforeAutospacing="1" w:after="100" w:afterAutospacing="1" w:line="240" w:lineRule="auto"/>
        <w:rPr>
          <w:rFonts w:cstheme="minorHAnsi"/>
        </w:rPr>
      </w:pPr>
      <w:r w:rsidRPr="000548EA">
        <w:rPr>
          <w:rFonts w:eastAsia="Times New Roman" w:cstheme="minorHAnsi"/>
          <w:color w:val="000000"/>
          <w:sz w:val="24"/>
          <w:szCs w:val="24"/>
          <w:lang w:eastAsia="nl-NL"/>
        </w:rPr>
        <w:t>Als je voeten beweeglijker worden dan komt er minder spanning te staan</w:t>
      </w:r>
      <w:r w:rsidR="00633C64">
        <w:rPr>
          <w:rFonts w:eastAsia="Times New Roman" w:cstheme="minorHAnsi"/>
          <w:color w:val="000000"/>
          <w:sz w:val="24"/>
          <w:szCs w:val="24"/>
          <w:lang w:eastAsia="nl-NL"/>
        </w:rPr>
        <w:t xml:space="preserve"> op</w:t>
      </w:r>
      <w:r w:rsidRPr="000548EA">
        <w:rPr>
          <w:rFonts w:eastAsia="Times New Roman" w:cstheme="minorHAnsi"/>
          <w:color w:val="000000"/>
          <w:sz w:val="24"/>
          <w:szCs w:val="24"/>
          <w:lang w:eastAsia="nl-NL"/>
        </w:rPr>
        <w:t xml:space="preserve"> de peesplaat aan de onderzijde van de voet. </w:t>
      </w:r>
    </w:p>
    <w:p w:rsidR="000548EA" w:rsidRPr="000548EA" w:rsidRDefault="000548EA" w:rsidP="000548EA">
      <w:pPr>
        <w:numPr>
          <w:ilvl w:val="1"/>
          <w:numId w:val="3"/>
        </w:numPr>
        <w:spacing w:before="100" w:beforeAutospacing="1" w:after="100" w:afterAutospacing="1" w:line="240" w:lineRule="auto"/>
        <w:rPr>
          <w:rFonts w:cstheme="minorHAnsi"/>
        </w:rPr>
      </w:pPr>
      <w:r>
        <w:rPr>
          <w:rFonts w:eastAsia="Times New Roman" w:cstheme="minorHAnsi"/>
          <w:color w:val="000000"/>
          <w:sz w:val="24"/>
          <w:szCs w:val="24"/>
          <w:lang w:eastAsia="nl-NL"/>
        </w:rPr>
        <w:t>Rekoefeningen van de kuit</w:t>
      </w:r>
    </w:p>
    <w:p w:rsidR="000548EA" w:rsidRPr="000548EA" w:rsidRDefault="000548EA" w:rsidP="000548EA">
      <w:pPr>
        <w:numPr>
          <w:ilvl w:val="1"/>
          <w:numId w:val="3"/>
        </w:numPr>
        <w:spacing w:before="100" w:beforeAutospacing="1" w:after="100" w:afterAutospacing="1" w:line="240" w:lineRule="auto"/>
        <w:rPr>
          <w:rFonts w:cstheme="minorHAnsi"/>
        </w:rPr>
      </w:pPr>
      <w:r>
        <w:rPr>
          <w:rFonts w:eastAsia="Times New Roman" w:cstheme="minorHAnsi"/>
          <w:color w:val="000000"/>
          <w:sz w:val="24"/>
          <w:szCs w:val="24"/>
          <w:lang w:eastAsia="nl-NL"/>
        </w:rPr>
        <w:t>Rekoefeningen voor de grote teen</w:t>
      </w:r>
    </w:p>
    <w:p w:rsidR="000548EA" w:rsidRPr="008558CA" w:rsidRDefault="000548EA" w:rsidP="000548EA">
      <w:pPr>
        <w:numPr>
          <w:ilvl w:val="1"/>
          <w:numId w:val="3"/>
        </w:numPr>
        <w:spacing w:before="100" w:beforeAutospacing="1" w:after="100" w:afterAutospacing="1" w:line="240" w:lineRule="auto"/>
        <w:rPr>
          <w:rFonts w:cstheme="minorHAnsi"/>
        </w:rPr>
      </w:pPr>
      <w:r>
        <w:rPr>
          <w:rFonts w:eastAsia="Times New Roman" w:cstheme="minorHAnsi"/>
          <w:color w:val="000000"/>
          <w:sz w:val="24"/>
          <w:szCs w:val="24"/>
          <w:lang w:eastAsia="nl-NL"/>
        </w:rPr>
        <w:t>Oefeningen met balletje onder de voet</w:t>
      </w:r>
    </w:p>
    <w:p w:rsidR="008558CA" w:rsidRDefault="008558CA" w:rsidP="008558CA">
      <w:pPr>
        <w:spacing w:before="100" w:beforeAutospacing="1" w:after="100" w:afterAutospacing="1" w:line="240" w:lineRule="auto"/>
        <w:rPr>
          <w:rFonts w:eastAsia="Times New Roman" w:cstheme="minorHAnsi"/>
          <w:color w:val="000000"/>
          <w:sz w:val="24"/>
          <w:szCs w:val="24"/>
          <w:lang w:eastAsia="nl-NL"/>
        </w:rPr>
      </w:pPr>
    </w:p>
    <w:p w:rsidR="008558CA" w:rsidRDefault="008558CA" w:rsidP="008558CA">
      <w:pPr>
        <w:spacing w:before="100" w:beforeAutospacing="1" w:after="100" w:afterAutospacing="1" w:line="240" w:lineRule="auto"/>
        <w:rPr>
          <w:rFonts w:eastAsia="Times New Roman" w:cstheme="minorHAnsi"/>
          <w:color w:val="000000"/>
          <w:sz w:val="24"/>
          <w:szCs w:val="24"/>
          <w:lang w:eastAsia="nl-NL"/>
        </w:rPr>
      </w:pPr>
    </w:p>
    <w:p w:rsidR="008558CA" w:rsidRPr="008558CA" w:rsidRDefault="008558CA" w:rsidP="008558CA">
      <w:pPr>
        <w:spacing w:before="100" w:beforeAutospacing="1" w:after="100" w:afterAutospacing="1" w:line="240" w:lineRule="auto"/>
        <w:rPr>
          <w:rFonts w:cstheme="minorHAnsi"/>
          <w:color w:val="A6A6A6" w:themeColor="background1" w:themeShade="A6"/>
          <w:sz w:val="16"/>
          <w:szCs w:val="16"/>
        </w:rPr>
      </w:pPr>
      <w:r w:rsidRPr="008558CA">
        <w:rPr>
          <w:rFonts w:eastAsia="Times New Roman" w:cstheme="minorHAnsi"/>
          <w:color w:val="A6A6A6" w:themeColor="background1" w:themeShade="A6"/>
          <w:sz w:val="18"/>
          <w:szCs w:val="18"/>
          <w:lang w:eastAsia="nl-NL"/>
        </w:rPr>
        <w:t>Hielspoor| Podologie Dommelen | 2020-02</w:t>
      </w:r>
    </w:p>
    <w:sectPr w:rsidR="008558CA" w:rsidRPr="008558CA" w:rsidSect="008558CA">
      <w:pgSz w:w="11906" w:h="16838"/>
      <w:pgMar w:top="709" w:right="849"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B7739"/>
    <w:multiLevelType w:val="multilevel"/>
    <w:tmpl w:val="28B864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C95A4A"/>
    <w:multiLevelType w:val="multilevel"/>
    <w:tmpl w:val="273C9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E77AE6"/>
    <w:multiLevelType w:val="multilevel"/>
    <w:tmpl w:val="56243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8EA"/>
    <w:rsid w:val="00033AFB"/>
    <w:rsid w:val="000548EA"/>
    <w:rsid w:val="004C2C8C"/>
    <w:rsid w:val="00633C64"/>
    <w:rsid w:val="007B413B"/>
    <w:rsid w:val="008558CA"/>
    <w:rsid w:val="00BA663F"/>
    <w:rsid w:val="00EC0C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FF0F1"/>
  <w15:chartTrackingRefBased/>
  <w15:docId w15:val="{88D1D57D-AFCE-48A6-8F86-C5C00BD65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0548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5">
    <w:name w:val="heading 5"/>
    <w:basedOn w:val="Standaard"/>
    <w:link w:val="Kop5Char"/>
    <w:uiPriority w:val="9"/>
    <w:qFormat/>
    <w:rsid w:val="000548EA"/>
    <w:pPr>
      <w:spacing w:before="100" w:beforeAutospacing="1" w:after="100" w:afterAutospacing="1" w:line="240" w:lineRule="auto"/>
      <w:outlineLvl w:val="4"/>
    </w:pPr>
    <w:rPr>
      <w:rFonts w:ascii="Times New Roman" w:eastAsia="Times New Roman" w:hAnsi="Times New Roman" w:cs="Times New Roman"/>
      <w:b/>
      <w:bCs/>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548EA"/>
    <w:rPr>
      <w:rFonts w:ascii="Times New Roman" w:eastAsia="Times New Roman" w:hAnsi="Times New Roman" w:cs="Times New Roman"/>
      <w:b/>
      <w:bCs/>
      <w:kern w:val="36"/>
      <w:sz w:val="48"/>
      <w:szCs w:val="48"/>
      <w:lang w:eastAsia="nl-NL"/>
    </w:rPr>
  </w:style>
  <w:style w:type="character" w:customStyle="1" w:styleId="Kop5Char">
    <w:name w:val="Kop 5 Char"/>
    <w:basedOn w:val="Standaardalinea-lettertype"/>
    <w:link w:val="Kop5"/>
    <w:uiPriority w:val="9"/>
    <w:rsid w:val="000548EA"/>
    <w:rPr>
      <w:rFonts w:ascii="Times New Roman" w:eastAsia="Times New Roman" w:hAnsi="Times New Roman" w:cs="Times New Roman"/>
      <w:b/>
      <w:bCs/>
      <w:sz w:val="20"/>
      <w:szCs w:val="20"/>
      <w:lang w:eastAsia="nl-NL"/>
    </w:rPr>
  </w:style>
  <w:style w:type="paragraph" w:styleId="Normaalweb">
    <w:name w:val="Normal (Web)"/>
    <w:basedOn w:val="Standaard"/>
    <w:uiPriority w:val="99"/>
    <w:semiHidden/>
    <w:unhideWhenUsed/>
    <w:rsid w:val="000548E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0548EA"/>
    <w:rPr>
      <w:b/>
      <w:bCs/>
    </w:rPr>
  </w:style>
  <w:style w:type="character" w:styleId="Hyperlink">
    <w:name w:val="Hyperlink"/>
    <w:basedOn w:val="Standaardalinea-lettertype"/>
    <w:uiPriority w:val="99"/>
    <w:semiHidden/>
    <w:unhideWhenUsed/>
    <w:rsid w:val="000548EA"/>
    <w:rPr>
      <w:color w:val="0000FF"/>
      <w:u w:val="single"/>
    </w:rPr>
  </w:style>
  <w:style w:type="table" w:styleId="Tabelraster">
    <w:name w:val="Table Grid"/>
    <w:basedOn w:val="Standaardtabel"/>
    <w:uiPriority w:val="39"/>
    <w:rsid w:val="00633C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36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podologiedommelen.nl/?Home/Rob-Zeij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546</Words>
  <Characters>3005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Zeijen</dc:creator>
  <cp:keywords/>
  <dc:description/>
  <cp:lastModifiedBy>Rob Zeijen</cp:lastModifiedBy>
  <cp:revision>3</cp:revision>
  <dcterms:created xsi:type="dcterms:W3CDTF">2020-02-25T08:38:00Z</dcterms:created>
  <dcterms:modified xsi:type="dcterms:W3CDTF">2020-02-25T10:12:00Z</dcterms:modified>
</cp:coreProperties>
</file>